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F9" w:rsidRDefault="00BB3182" w:rsidP="00FA2DF9">
      <w:pPr>
        <w:tabs>
          <w:tab w:val="center" w:pos="6171"/>
        </w:tabs>
        <w:jc w:val="both"/>
        <w:outlineLvl w:val="0"/>
        <w:rPr>
          <w:b w:val="0"/>
          <w:u w:val="none"/>
          <w:lang w:val="sr-Cyrl-CS"/>
        </w:rPr>
      </w:pPr>
      <w:bookmarkStart w:id="0" w:name="_GoBack"/>
      <w:bookmarkEnd w:id="0"/>
      <w:r>
        <w:rPr>
          <w:b w:val="0"/>
          <w:u w:val="none"/>
          <w:lang w:val="sr-Cyrl-CS"/>
        </w:rPr>
        <w:t>REPUBLIKA</w:t>
      </w:r>
      <w:r w:rsidR="00FA2DF9" w:rsidRPr="00FA2DF9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sr-Cyrl-CS"/>
        </w:rPr>
        <w:t>SRBIJA</w:t>
      </w:r>
      <w:r w:rsidR="00FA2DF9">
        <w:rPr>
          <w:b w:val="0"/>
          <w:u w:val="none"/>
          <w:lang w:val="ru-RU"/>
        </w:rPr>
        <w:t xml:space="preserve">                                                                                   </w:t>
      </w:r>
    </w:p>
    <w:p w:rsidR="00FA2DF9" w:rsidRDefault="00BB3182" w:rsidP="00FA2DF9">
      <w:pPr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NARODNA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SKUPŠTINA</w:t>
      </w:r>
    </w:p>
    <w:p w:rsidR="00FA2DF9" w:rsidRDefault="00BB3182" w:rsidP="00FA2DF9">
      <w:pPr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>Odbor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dijasporu</w:t>
      </w:r>
      <w:r w:rsidR="0022295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22295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Srbe</w:t>
      </w:r>
      <w:r w:rsidR="0022295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</w:t>
      </w:r>
      <w:r w:rsidR="0022295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regionu</w:t>
      </w:r>
      <w:r w:rsidR="0022295B">
        <w:rPr>
          <w:b w:val="0"/>
          <w:u w:val="none"/>
          <w:lang w:val="sr-Cyrl-CS"/>
        </w:rPr>
        <w:t xml:space="preserve"> </w:t>
      </w:r>
    </w:p>
    <w:p w:rsidR="00FA2DF9" w:rsidRDefault="0022295B" w:rsidP="00FA2DF9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09</w:t>
      </w:r>
      <w:r w:rsidR="00FA2DF9">
        <w:rPr>
          <w:b w:val="0"/>
          <w:u w:val="none"/>
          <w:lang w:val="sr-Latn-RS"/>
        </w:rPr>
        <w:t xml:space="preserve"> </w:t>
      </w:r>
      <w:r w:rsidR="00BB3182">
        <w:rPr>
          <w:b w:val="0"/>
          <w:u w:val="none"/>
          <w:lang w:val="sr-Cyrl-CS"/>
        </w:rPr>
        <w:t>Broj</w:t>
      </w:r>
      <w:r w:rsidR="00FA2DF9">
        <w:rPr>
          <w:b w:val="0"/>
          <w:u w:val="none"/>
          <w:lang w:val="sr-Cyrl-CS"/>
        </w:rPr>
        <w:t>: 400-1955/21</w:t>
      </w:r>
    </w:p>
    <w:p w:rsidR="00FA2DF9" w:rsidRDefault="00FA2DF9" w:rsidP="00FA2DF9">
      <w:pPr>
        <w:rPr>
          <w:b w:val="0"/>
          <w:u w:val="none"/>
          <w:lang w:val="sr-Cyrl-CS"/>
        </w:rPr>
      </w:pPr>
      <w:r w:rsidRPr="00FA2DF9">
        <w:rPr>
          <w:b w:val="0"/>
          <w:u w:val="none"/>
          <w:lang w:val="ru-RU"/>
        </w:rPr>
        <w:t>1</w:t>
      </w:r>
      <w:r w:rsidR="0022295B">
        <w:rPr>
          <w:b w:val="0"/>
          <w:u w:val="none"/>
          <w:lang w:val="ru-RU"/>
        </w:rPr>
        <w:t>9</w:t>
      </w:r>
      <w:r>
        <w:rPr>
          <w:b w:val="0"/>
          <w:u w:val="none"/>
          <w:lang w:val="sr-Cyrl-CS"/>
        </w:rPr>
        <w:t xml:space="preserve">. </w:t>
      </w:r>
      <w:r w:rsidR="00BB3182">
        <w:rPr>
          <w:b w:val="0"/>
          <w:u w:val="none"/>
          <w:lang w:val="sr-Cyrl-RS"/>
        </w:rPr>
        <w:t>novembar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 xml:space="preserve">2021. </w:t>
      </w:r>
      <w:r w:rsidR="00BB3182">
        <w:rPr>
          <w:b w:val="0"/>
          <w:u w:val="none"/>
          <w:lang w:val="sr-Cyrl-CS"/>
        </w:rPr>
        <w:t>godine</w:t>
      </w:r>
    </w:p>
    <w:p w:rsidR="00FA2DF9" w:rsidRDefault="00BB3182" w:rsidP="00FA2DF9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B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</w:t>
      </w:r>
    </w:p>
    <w:p w:rsidR="00FA2DF9" w:rsidRPr="0022295B" w:rsidRDefault="00FA2DF9" w:rsidP="00FA2DF9">
      <w:pPr>
        <w:rPr>
          <w:b w:val="0"/>
          <w:u w:val="none"/>
          <w:lang w:val="sr-Cyrl-RS"/>
        </w:rPr>
      </w:pPr>
    </w:p>
    <w:p w:rsidR="00FA2DF9" w:rsidRDefault="00FA2DF9" w:rsidP="00FA2DF9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FA2DF9" w:rsidRDefault="00FA2DF9" w:rsidP="00FA2DF9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CA6B42" w:rsidRDefault="00CA6B42" w:rsidP="00FA2DF9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CS"/>
        </w:rPr>
      </w:pPr>
    </w:p>
    <w:p w:rsidR="00FA2DF9" w:rsidRDefault="00BB3182" w:rsidP="00FA2DF9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CS"/>
        </w:rPr>
        <w:t>ODBOR</w:t>
      </w:r>
      <w:r w:rsidR="00FA2DF9"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>ZA</w:t>
      </w:r>
      <w:r w:rsidR="00FA2DF9"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>FINANSIJE</w:t>
      </w:r>
      <w:r w:rsidR="00FA2DF9">
        <w:rPr>
          <w:b w:val="0"/>
          <w:bCs/>
          <w:u w:val="none"/>
          <w:lang w:val="sr-Cyrl-RS"/>
        </w:rPr>
        <w:t xml:space="preserve">, </w:t>
      </w:r>
      <w:r>
        <w:rPr>
          <w:b w:val="0"/>
          <w:bCs/>
          <w:u w:val="none"/>
          <w:lang w:val="sr-Cyrl-RS"/>
        </w:rPr>
        <w:t>REPUBLIČKI</w:t>
      </w:r>
      <w:r w:rsidR="00FA2DF9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BUDžET</w:t>
      </w:r>
      <w:r w:rsidR="00FA2DF9">
        <w:rPr>
          <w:b w:val="0"/>
          <w:bCs/>
          <w:u w:val="none"/>
          <w:lang w:val="sr-Cyrl-RS"/>
        </w:rPr>
        <w:t xml:space="preserve"> </w:t>
      </w:r>
    </w:p>
    <w:p w:rsidR="00FA2DF9" w:rsidRPr="00531438" w:rsidRDefault="00BB3182" w:rsidP="00FA2DF9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RS"/>
        </w:rPr>
        <w:t>I</w:t>
      </w:r>
      <w:r w:rsidR="00FA2DF9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KONTROLU</w:t>
      </w:r>
      <w:r w:rsidR="00FA2DF9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TROŠENjA</w:t>
      </w:r>
      <w:r w:rsidR="00FA2DF9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JAVNIH</w:t>
      </w:r>
      <w:r w:rsidR="00FA2DF9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SREDSTAVA</w:t>
      </w:r>
    </w:p>
    <w:p w:rsidR="00FA2DF9" w:rsidRDefault="00FA2DF9" w:rsidP="00FA2DF9">
      <w:pPr>
        <w:jc w:val="both"/>
        <w:rPr>
          <w:b w:val="0"/>
          <w:bCs/>
          <w:u w:val="none"/>
          <w:lang w:val="ru-RU"/>
        </w:rPr>
      </w:pPr>
    </w:p>
    <w:p w:rsidR="00FA2DF9" w:rsidRDefault="00FA2DF9" w:rsidP="00FA2DF9">
      <w:pPr>
        <w:ind w:left="-18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</w:p>
    <w:p w:rsidR="00CA6B42" w:rsidRDefault="00BB3182" w:rsidP="00FA2DF9">
      <w:pPr>
        <w:ind w:firstLine="720"/>
        <w:jc w:val="both"/>
        <w:rPr>
          <w:b w:val="0"/>
          <w:u w:val="none"/>
          <w:lang w:val="ru-RU"/>
        </w:rPr>
      </w:pPr>
      <w:r>
        <w:rPr>
          <w:b w:val="0"/>
          <w:bCs/>
          <w:u w:val="none"/>
          <w:lang w:val="ru-RU"/>
        </w:rPr>
        <w:t>Odbor</w:t>
      </w:r>
      <w:r w:rsidR="00FA2DF9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z</w:t>
      </w:r>
      <w:r w:rsidR="00FA2DF9">
        <w:rPr>
          <w:b w:val="0"/>
          <w:bCs/>
          <w:u w:val="none"/>
          <w:lang w:val="ru-RU"/>
        </w:rPr>
        <w:t>a</w:t>
      </w:r>
      <w:r w:rsidR="00FA2DF9" w:rsidRPr="00FA2DF9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dijasporu</w:t>
      </w:r>
      <w:r w:rsidR="00CA6B42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i</w:t>
      </w:r>
      <w:r w:rsidR="00CA6B42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Srbe</w:t>
      </w:r>
      <w:r w:rsidR="00CA6B42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u</w:t>
      </w:r>
      <w:r w:rsidR="00CA6B42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regionu</w:t>
      </w:r>
      <w:r w:rsidR="00CA6B42">
        <w:rPr>
          <w:b w:val="0"/>
          <w:bCs/>
          <w:u w:val="none"/>
          <w:lang w:val="ru-RU"/>
        </w:rPr>
        <w:t xml:space="preserve">, </w:t>
      </w:r>
      <w:r>
        <w:rPr>
          <w:b w:val="0"/>
          <w:u w:val="none"/>
          <w:lang w:val="sr-Cyrl-CS"/>
        </w:rPr>
        <w:t>na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sednici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održanoj</w:t>
      </w:r>
      <w:r w:rsidR="00FA2DF9">
        <w:rPr>
          <w:b w:val="0"/>
          <w:u w:val="none"/>
          <w:lang w:val="sr-Cyrl-RS"/>
        </w:rPr>
        <w:t xml:space="preserve"> </w:t>
      </w:r>
      <w:r w:rsidR="00FA2DF9" w:rsidRPr="00FA2DF9">
        <w:rPr>
          <w:b w:val="0"/>
          <w:u w:val="none"/>
          <w:lang w:val="ru-RU"/>
        </w:rPr>
        <w:t>1</w:t>
      </w:r>
      <w:r w:rsidR="00CA6B42">
        <w:rPr>
          <w:b w:val="0"/>
          <w:u w:val="none"/>
          <w:lang w:val="ru-RU"/>
        </w:rPr>
        <w:t>9</w:t>
      </w:r>
      <w:r w:rsidR="00FA2DF9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RS"/>
        </w:rPr>
        <w:t>novembra</w:t>
      </w:r>
      <w:r w:rsidR="00FA2DF9">
        <w:rPr>
          <w:b w:val="0"/>
          <w:u w:val="none"/>
          <w:lang w:val="sr-Cyrl-RS"/>
        </w:rPr>
        <w:t xml:space="preserve"> </w:t>
      </w:r>
      <w:r w:rsidR="00FA2DF9">
        <w:rPr>
          <w:b w:val="0"/>
          <w:u w:val="none"/>
          <w:lang w:val="sr-Cyrl-CS"/>
        </w:rPr>
        <w:t xml:space="preserve">2021. </w:t>
      </w:r>
      <w:r>
        <w:rPr>
          <w:b w:val="0"/>
          <w:u w:val="none"/>
          <w:lang w:val="sr-Cyrl-CS"/>
        </w:rPr>
        <w:t>godine</w:t>
      </w:r>
      <w:r w:rsidR="00FA2DF9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razmotrio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načelu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FA2DF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BUDžETU</w:t>
      </w:r>
      <w:r w:rsidR="00FA2DF9">
        <w:rPr>
          <w:b w:val="0"/>
          <w:u w:val="none"/>
          <w:lang w:val="sr-Cyrl-CS"/>
        </w:rPr>
        <w:t xml:space="preserve">  </w:t>
      </w:r>
      <w:r>
        <w:rPr>
          <w:b w:val="0"/>
          <w:u w:val="none"/>
          <w:lang w:val="sr-Cyrl-CS"/>
        </w:rPr>
        <w:t>REPUBLIKE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SRBIJE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FA2DF9">
        <w:rPr>
          <w:b w:val="0"/>
          <w:u w:val="none"/>
          <w:lang w:val="sr-Cyrl-CS"/>
        </w:rPr>
        <w:t xml:space="preserve"> 20</w:t>
      </w:r>
      <w:r w:rsidR="00FA2DF9" w:rsidRPr="00FA2DF9">
        <w:rPr>
          <w:b w:val="0"/>
          <w:u w:val="none"/>
          <w:lang w:val="ru-RU"/>
        </w:rPr>
        <w:t>2</w:t>
      </w:r>
      <w:r w:rsidR="00FA2DF9">
        <w:rPr>
          <w:b w:val="0"/>
          <w:u w:val="none"/>
          <w:lang w:val="sr-Cyrl-RS"/>
        </w:rPr>
        <w:t>2</w:t>
      </w:r>
      <w:r w:rsidR="00FA2DF9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GODINU</w:t>
      </w:r>
      <w:r w:rsidR="00FA2DF9" w:rsidRPr="00FA2DF9">
        <w:rPr>
          <w:b w:val="0"/>
          <w:u w:val="none"/>
          <w:lang w:val="ru-RU"/>
        </w:rPr>
        <w:t>,</w:t>
      </w:r>
      <w:r w:rsidR="00CA6B42">
        <w:rPr>
          <w:b w:val="0"/>
          <w:u w:val="none"/>
          <w:lang w:val="ru-RU"/>
        </w:rPr>
        <w:t xml:space="preserve"> </w:t>
      </w:r>
      <w:r>
        <w:rPr>
          <w:u w:val="none"/>
          <w:lang w:val="ru-RU"/>
        </w:rPr>
        <w:t>Razdeo</w:t>
      </w:r>
      <w:r w:rsidR="00CA6B42" w:rsidRPr="00CA6B42">
        <w:rPr>
          <w:u w:val="none"/>
          <w:lang w:val="ru-RU"/>
        </w:rPr>
        <w:t xml:space="preserve"> 17, </w:t>
      </w:r>
      <w:r>
        <w:rPr>
          <w:u w:val="none"/>
          <w:lang w:val="ru-RU"/>
        </w:rPr>
        <w:t>Glava</w:t>
      </w:r>
      <w:r w:rsidR="00CA6B42" w:rsidRPr="00CA6B42">
        <w:rPr>
          <w:u w:val="none"/>
          <w:lang w:val="ru-RU"/>
        </w:rPr>
        <w:t xml:space="preserve"> 17.2 – </w:t>
      </w:r>
      <w:r>
        <w:rPr>
          <w:u w:val="none"/>
          <w:lang w:val="ru-RU"/>
        </w:rPr>
        <w:t>u</w:t>
      </w:r>
      <w:r w:rsidR="00CA6B42" w:rsidRPr="00CA6B42">
        <w:rPr>
          <w:u w:val="none"/>
          <w:lang w:val="ru-RU"/>
        </w:rPr>
        <w:t xml:space="preserve"> </w:t>
      </w:r>
      <w:r>
        <w:rPr>
          <w:u w:val="none"/>
          <w:lang w:val="ru-RU"/>
        </w:rPr>
        <w:t>delu</w:t>
      </w:r>
      <w:r w:rsidR="00CA6B42" w:rsidRPr="00CA6B42">
        <w:rPr>
          <w:u w:val="none"/>
          <w:lang w:val="ru-RU"/>
        </w:rPr>
        <w:t xml:space="preserve"> </w:t>
      </w:r>
      <w:r>
        <w:rPr>
          <w:u w:val="none"/>
          <w:lang w:val="ru-RU"/>
        </w:rPr>
        <w:t>koji</w:t>
      </w:r>
      <w:r w:rsidR="00CA6B42" w:rsidRPr="00CA6B42">
        <w:rPr>
          <w:u w:val="none"/>
          <w:lang w:val="ru-RU"/>
        </w:rPr>
        <w:t xml:space="preserve"> </w:t>
      </w:r>
      <w:r>
        <w:rPr>
          <w:u w:val="none"/>
          <w:lang w:val="ru-RU"/>
        </w:rPr>
        <w:t>se</w:t>
      </w:r>
      <w:r w:rsidR="00CA6B42" w:rsidRPr="00CA6B42">
        <w:rPr>
          <w:u w:val="none"/>
          <w:lang w:val="ru-RU"/>
        </w:rPr>
        <w:t xml:space="preserve"> </w:t>
      </w:r>
      <w:r>
        <w:rPr>
          <w:u w:val="none"/>
          <w:lang w:val="ru-RU"/>
        </w:rPr>
        <w:t>odnosi</w:t>
      </w:r>
      <w:r w:rsidR="00CA6B42" w:rsidRPr="00CA6B42">
        <w:rPr>
          <w:u w:val="none"/>
          <w:lang w:val="ru-RU"/>
        </w:rPr>
        <w:t xml:space="preserve"> </w:t>
      </w:r>
      <w:r>
        <w:rPr>
          <w:u w:val="none"/>
          <w:lang w:val="ru-RU"/>
        </w:rPr>
        <w:t>na</w:t>
      </w:r>
      <w:r w:rsidR="00CA6B42" w:rsidRPr="00CA6B42">
        <w:rPr>
          <w:u w:val="none"/>
          <w:lang w:val="ru-RU"/>
        </w:rPr>
        <w:t xml:space="preserve"> </w:t>
      </w:r>
      <w:r>
        <w:rPr>
          <w:u w:val="none"/>
          <w:lang w:val="ru-RU"/>
        </w:rPr>
        <w:t>Upravu</w:t>
      </w:r>
      <w:r w:rsidR="00CA6B42" w:rsidRPr="00CA6B42">
        <w:rPr>
          <w:u w:val="none"/>
          <w:lang w:val="ru-RU"/>
        </w:rPr>
        <w:t xml:space="preserve"> </w:t>
      </w:r>
      <w:r>
        <w:rPr>
          <w:u w:val="none"/>
          <w:lang w:val="ru-RU"/>
        </w:rPr>
        <w:t>za</w:t>
      </w:r>
      <w:r w:rsidR="00CA6B42" w:rsidRPr="00CA6B42">
        <w:rPr>
          <w:u w:val="none"/>
          <w:lang w:val="ru-RU"/>
        </w:rPr>
        <w:t xml:space="preserve"> </w:t>
      </w:r>
      <w:r>
        <w:rPr>
          <w:u w:val="none"/>
          <w:lang w:val="ru-RU"/>
        </w:rPr>
        <w:t>saradnju</w:t>
      </w:r>
      <w:r w:rsidR="00CA6B42" w:rsidRPr="00CA6B42">
        <w:rPr>
          <w:u w:val="none"/>
          <w:lang w:val="ru-RU"/>
        </w:rPr>
        <w:t xml:space="preserve"> </w:t>
      </w:r>
      <w:r>
        <w:rPr>
          <w:u w:val="none"/>
          <w:lang w:val="ru-RU"/>
        </w:rPr>
        <w:t>s</w:t>
      </w:r>
      <w:r w:rsidR="00CA6B42" w:rsidRPr="00CA6B42">
        <w:rPr>
          <w:u w:val="none"/>
          <w:lang w:val="ru-RU"/>
        </w:rPr>
        <w:t xml:space="preserve"> </w:t>
      </w:r>
      <w:r>
        <w:rPr>
          <w:u w:val="none"/>
          <w:lang w:val="ru-RU"/>
        </w:rPr>
        <w:t>dijasporom</w:t>
      </w:r>
      <w:r w:rsidR="00CA6B42" w:rsidRPr="00CA6B42">
        <w:rPr>
          <w:u w:val="none"/>
          <w:lang w:val="ru-RU"/>
        </w:rPr>
        <w:t xml:space="preserve"> </w:t>
      </w:r>
      <w:r>
        <w:rPr>
          <w:u w:val="none"/>
          <w:lang w:val="ru-RU"/>
        </w:rPr>
        <w:t>i</w:t>
      </w:r>
      <w:r w:rsidR="00CA6B42" w:rsidRPr="00CA6B42">
        <w:rPr>
          <w:u w:val="none"/>
          <w:lang w:val="ru-RU"/>
        </w:rPr>
        <w:t xml:space="preserve"> </w:t>
      </w:r>
      <w:r>
        <w:rPr>
          <w:u w:val="none"/>
          <w:lang w:val="ru-RU"/>
        </w:rPr>
        <w:t>Srbima</w:t>
      </w:r>
      <w:r w:rsidR="00CA6B42" w:rsidRPr="00CA6B42">
        <w:rPr>
          <w:u w:val="none"/>
          <w:lang w:val="ru-RU"/>
        </w:rPr>
        <w:t xml:space="preserve"> </w:t>
      </w:r>
      <w:r>
        <w:rPr>
          <w:u w:val="none"/>
          <w:lang w:val="ru-RU"/>
        </w:rPr>
        <w:t>u</w:t>
      </w:r>
      <w:r w:rsidR="00CA6B42" w:rsidRPr="00CA6B42">
        <w:rPr>
          <w:u w:val="none"/>
          <w:lang w:val="ru-RU"/>
        </w:rPr>
        <w:t xml:space="preserve"> </w:t>
      </w:r>
      <w:r>
        <w:rPr>
          <w:u w:val="none"/>
          <w:lang w:val="ru-RU"/>
        </w:rPr>
        <w:t>regionu</w:t>
      </w:r>
      <w:r w:rsidR="00CA6B42" w:rsidRPr="00CA6B42">
        <w:rPr>
          <w:b w:val="0"/>
          <w:u w:val="none"/>
          <w:lang w:val="ru-RU"/>
        </w:rPr>
        <w:t xml:space="preserve">, </w:t>
      </w:r>
      <w:r>
        <w:rPr>
          <w:b w:val="0"/>
          <w:u w:val="none"/>
          <w:lang w:val="ru-RU"/>
        </w:rPr>
        <w:t>koji</w:t>
      </w:r>
      <w:r w:rsidR="00CA6B42" w:rsidRPr="00CA6B42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je</w:t>
      </w:r>
      <w:r w:rsidR="00CA6B42" w:rsidRPr="00CA6B42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podnela</w:t>
      </w:r>
      <w:r w:rsidR="00CA6B42" w:rsidRPr="00CA6B42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Vlada</w:t>
      </w:r>
      <w:r w:rsidR="00CA6B42">
        <w:rPr>
          <w:b w:val="0"/>
          <w:u w:val="none"/>
          <w:lang w:val="ru-RU"/>
        </w:rPr>
        <w:t xml:space="preserve">. </w:t>
      </w:r>
      <w:r w:rsidR="00CA6B42" w:rsidRPr="00CA6B42">
        <w:rPr>
          <w:b w:val="0"/>
          <w:u w:val="none"/>
          <w:lang w:val="ru-RU"/>
        </w:rPr>
        <w:t xml:space="preserve">    </w:t>
      </w:r>
    </w:p>
    <w:p w:rsidR="00FA2DF9" w:rsidRDefault="00FA2DF9" w:rsidP="00CA6B42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FA2DF9" w:rsidRDefault="00BB3182" w:rsidP="00FA2DF9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osnovu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člana</w:t>
      </w:r>
      <w:r w:rsidR="00FA2DF9">
        <w:rPr>
          <w:b w:val="0"/>
          <w:u w:val="none"/>
          <w:lang w:val="sr-Cyrl-CS"/>
        </w:rPr>
        <w:t xml:space="preserve"> 173. </w:t>
      </w:r>
      <w:r>
        <w:rPr>
          <w:b w:val="0"/>
          <w:u w:val="none"/>
          <w:lang w:val="sr-Cyrl-CS"/>
        </w:rPr>
        <w:t>stav</w:t>
      </w:r>
      <w:r w:rsidR="00FA2DF9">
        <w:rPr>
          <w:b w:val="0"/>
          <w:u w:val="none"/>
          <w:lang w:val="sr-Cyrl-CS"/>
        </w:rPr>
        <w:t xml:space="preserve"> 1. </w:t>
      </w:r>
      <w:r>
        <w:rPr>
          <w:b w:val="0"/>
          <w:u w:val="none"/>
          <w:lang w:val="sr-Cyrl-CS"/>
        </w:rPr>
        <w:t>Poslovnika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Narodne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skupštine</w:t>
      </w:r>
      <w:r w:rsidR="00FA2DF9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Odbor</w:t>
      </w:r>
      <w:r w:rsidR="00FA2DF9">
        <w:rPr>
          <w:b w:val="0"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za</w:t>
      </w:r>
      <w:r w:rsidR="00FA2DF9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dijasporu</w:t>
      </w:r>
      <w:r w:rsidR="00CA6B42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i</w:t>
      </w:r>
      <w:r w:rsidR="00CA6B42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Srbe</w:t>
      </w:r>
      <w:r w:rsidR="00CA6B42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u</w:t>
      </w:r>
      <w:r w:rsidR="00CA6B42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regionu</w:t>
      </w:r>
      <w:r w:rsidR="00CA6B42">
        <w:rPr>
          <w:b w:val="0"/>
          <w:bCs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podnosi</w:t>
      </w:r>
    </w:p>
    <w:p w:rsidR="00FA2DF9" w:rsidRPr="00FA2DF9" w:rsidRDefault="00FA2DF9" w:rsidP="00FA2DF9">
      <w:pPr>
        <w:ind w:left="720" w:firstLine="720"/>
        <w:jc w:val="both"/>
        <w:rPr>
          <w:b w:val="0"/>
          <w:u w:val="none"/>
          <w:lang w:val="ru-RU"/>
        </w:rPr>
      </w:pPr>
    </w:p>
    <w:p w:rsidR="00FA2DF9" w:rsidRPr="00FA2DF9" w:rsidRDefault="00FA2DF9" w:rsidP="00FA2DF9">
      <w:pPr>
        <w:ind w:left="720" w:firstLine="720"/>
        <w:jc w:val="both"/>
        <w:rPr>
          <w:b w:val="0"/>
          <w:u w:val="none"/>
          <w:lang w:val="ru-RU"/>
        </w:rPr>
      </w:pPr>
    </w:p>
    <w:p w:rsidR="00FA2DF9" w:rsidRDefault="00BB3182" w:rsidP="00005777">
      <w:pPr>
        <w:jc w:val="center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I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Š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T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</w:t>
      </w:r>
    </w:p>
    <w:p w:rsidR="00FA2DF9" w:rsidRDefault="00FA2DF9" w:rsidP="00FA2DF9">
      <w:pPr>
        <w:jc w:val="both"/>
        <w:rPr>
          <w:b w:val="0"/>
          <w:u w:val="none"/>
          <w:lang w:val="sr-Cyrl-CS"/>
        </w:rPr>
      </w:pPr>
    </w:p>
    <w:p w:rsidR="00FA2DF9" w:rsidRDefault="00FA2DF9" w:rsidP="00FA2DF9">
      <w:pPr>
        <w:jc w:val="both"/>
        <w:rPr>
          <w:b w:val="0"/>
          <w:u w:val="none"/>
          <w:lang w:val="sr-Cyrl-CS"/>
        </w:rPr>
      </w:pPr>
    </w:p>
    <w:p w:rsidR="00FA2DF9" w:rsidRPr="002D1ECE" w:rsidRDefault="00BB3182" w:rsidP="00FA2DF9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FA2DF9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u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skladu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članom</w:t>
      </w:r>
      <w:r w:rsidR="00FA2DF9">
        <w:rPr>
          <w:b w:val="0"/>
          <w:u w:val="none"/>
          <w:lang w:val="sr-Cyrl-CS"/>
        </w:rPr>
        <w:t xml:space="preserve"> 173. </w:t>
      </w:r>
      <w:r>
        <w:rPr>
          <w:b w:val="0"/>
          <w:u w:val="none"/>
          <w:lang w:val="sr-Cyrl-CS"/>
        </w:rPr>
        <w:t>stav</w:t>
      </w:r>
      <w:r w:rsidR="00FA2DF9">
        <w:rPr>
          <w:b w:val="0"/>
          <w:u w:val="none"/>
          <w:lang w:val="sr-Cyrl-CS"/>
        </w:rPr>
        <w:t xml:space="preserve"> 2. </w:t>
      </w:r>
      <w:r>
        <w:rPr>
          <w:b w:val="0"/>
          <w:u w:val="none"/>
          <w:lang w:val="sr-Cyrl-CS"/>
        </w:rPr>
        <w:t>Poslovnika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Narodne</w:t>
      </w:r>
      <w:r w:rsidR="00FA2DF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skupštine</w:t>
      </w:r>
      <w:r w:rsidR="00FA2DF9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odlučio</w:t>
      </w:r>
      <w:r w:rsidR="00FA2DF9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da</w:t>
      </w:r>
      <w:r w:rsidR="00FA2DF9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predloži</w:t>
      </w:r>
      <w:r w:rsidR="00FA2DF9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Odboru</w:t>
      </w:r>
      <w:r w:rsidR="00FA2DF9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FA2DF9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finansije</w:t>
      </w:r>
      <w:r w:rsidR="00FA2DF9" w:rsidRPr="002D1ECE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republički</w:t>
      </w:r>
      <w:r w:rsidR="00FA2DF9" w:rsidRPr="002D1ECE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budžet</w:t>
      </w:r>
      <w:r w:rsidR="00FA2DF9" w:rsidRPr="002D1ECE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FA2DF9" w:rsidRPr="002D1ECE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kontrolu</w:t>
      </w:r>
      <w:r w:rsidR="00FA2DF9" w:rsidRPr="002D1ECE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trošenja</w:t>
      </w:r>
      <w:r w:rsidR="00FA2DF9" w:rsidRPr="002D1ECE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javnih</w:t>
      </w:r>
      <w:r w:rsidR="00FA2DF9" w:rsidRPr="002D1ECE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sredstava</w:t>
      </w:r>
      <w:r w:rsidR="00FA2DF9" w:rsidRPr="002D1ECE">
        <w:rPr>
          <w:b w:val="0"/>
          <w:u w:val="none"/>
          <w:lang w:val="sr-Cyrl-CS"/>
        </w:rPr>
        <w:t xml:space="preserve"> </w:t>
      </w:r>
      <w:r>
        <w:rPr>
          <w:u w:val="none"/>
          <w:lang w:val="sr-Cyrl-CS"/>
        </w:rPr>
        <w:t>da</w:t>
      </w:r>
      <w:r w:rsidR="00FA2DF9" w:rsidRPr="002D1ECE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prihvati</w:t>
      </w:r>
      <w:r w:rsidR="00FA2DF9" w:rsidRPr="002D1ECE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u</w:t>
      </w:r>
      <w:r w:rsidR="00FA2DF9" w:rsidRPr="002D1ECE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načelu</w:t>
      </w:r>
      <w:r w:rsidR="00FA2DF9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</w:t>
      </w:r>
      <w:r w:rsidR="00FA2DF9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FA2DF9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RS"/>
        </w:rPr>
        <w:t>o</w:t>
      </w:r>
      <w:r w:rsidR="00FA2DF9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budžetu</w:t>
      </w:r>
      <w:r w:rsidR="00FA2DF9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Republike</w:t>
      </w:r>
      <w:r w:rsidR="00FA2DF9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Srbije</w:t>
      </w:r>
      <w:r w:rsidR="00FA2DF9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FA2DF9" w:rsidRPr="002D1ECE">
        <w:rPr>
          <w:b w:val="0"/>
          <w:u w:val="none"/>
          <w:lang w:val="sr-Cyrl-CS"/>
        </w:rPr>
        <w:t xml:space="preserve"> 20</w:t>
      </w:r>
      <w:r w:rsidR="00FA2DF9" w:rsidRPr="00FA2DF9">
        <w:rPr>
          <w:b w:val="0"/>
          <w:u w:val="none"/>
          <w:lang w:val="ru-RU"/>
        </w:rPr>
        <w:t>2</w:t>
      </w:r>
      <w:r w:rsidR="00FA2DF9">
        <w:rPr>
          <w:b w:val="0"/>
          <w:u w:val="none"/>
          <w:lang w:val="sr-Cyrl-RS"/>
        </w:rPr>
        <w:t>2</w:t>
      </w:r>
      <w:r w:rsidR="00FA2DF9" w:rsidRPr="002D1ECE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godinu</w:t>
      </w:r>
      <w:r w:rsidR="00FA2DF9" w:rsidRPr="002D1ECE">
        <w:rPr>
          <w:b w:val="0"/>
          <w:u w:val="none"/>
          <w:lang w:val="sr-Cyrl-CS"/>
        </w:rPr>
        <w:t xml:space="preserve">, </w:t>
      </w:r>
      <w:r>
        <w:rPr>
          <w:u w:val="none"/>
          <w:lang w:val="ru-RU"/>
        </w:rPr>
        <w:t>Razdeo</w:t>
      </w:r>
      <w:r w:rsidR="00CA6B42" w:rsidRPr="00CA6B42">
        <w:rPr>
          <w:u w:val="none"/>
          <w:lang w:val="ru-RU"/>
        </w:rPr>
        <w:t xml:space="preserve"> 17, </w:t>
      </w:r>
      <w:r>
        <w:rPr>
          <w:u w:val="none"/>
          <w:lang w:val="ru-RU"/>
        </w:rPr>
        <w:t>Glava</w:t>
      </w:r>
      <w:r w:rsidR="00CA6B42" w:rsidRPr="00CA6B42">
        <w:rPr>
          <w:u w:val="none"/>
          <w:lang w:val="ru-RU"/>
        </w:rPr>
        <w:t xml:space="preserve"> 17.2 – </w:t>
      </w:r>
      <w:r>
        <w:rPr>
          <w:u w:val="none"/>
          <w:lang w:val="ru-RU"/>
        </w:rPr>
        <w:t>u</w:t>
      </w:r>
      <w:r w:rsidR="00CA6B42" w:rsidRPr="00CA6B42">
        <w:rPr>
          <w:u w:val="none"/>
          <w:lang w:val="ru-RU"/>
        </w:rPr>
        <w:t xml:space="preserve"> </w:t>
      </w:r>
      <w:r>
        <w:rPr>
          <w:u w:val="none"/>
          <w:lang w:val="ru-RU"/>
        </w:rPr>
        <w:t>delu</w:t>
      </w:r>
      <w:r w:rsidR="00CA6B42" w:rsidRPr="00CA6B42">
        <w:rPr>
          <w:u w:val="none"/>
          <w:lang w:val="ru-RU"/>
        </w:rPr>
        <w:t xml:space="preserve"> </w:t>
      </w:r>
      <w:r>
        <w:rPr>
          <w:u w:val="none"/>
          <w:lang w:val="ru-RU"/>
        </w:rPr>
        <w:t>koji</w:t>
      </w:r>
      <w:r w:rsidR="00CA6B42" w:rsidRPr="00CA6B42">
        <w:rPr>
          <w:u w:val="none"/>
          <w:lang w:val="ru-RU"/>
        </w:rPr>
        <w:t xml:space="preserve"> </w:t>
      </w:r>
      <w:r>
        <w:rPr>
          <w:u w:val="none"/>
          <w:lang w:val="ru-RU"/>
        </w:rPr>
        <w:t>se</w:t>
      </w:r>
      <w:r w:rsidR="00CA6B42" w:rsidRPr="00CA6B42">
        <w:rPr>
          <w:u w:val="none"/>
          <w:lang w:val="ru-RU"/>
        </w:rPr>
        <w:t xml:space="preserve"> </w:t>
      </w:r>
      <w:r>
        <w:rPr>
          <w:u w:val="none"/>
          <w:lang w:val="ru-RU"/>
        </w:rPr>
        <w:t>odnosi</w:t>
      </w:r>
      <w:r w:rsidR="00CA6B42" w:rsidRPr="00CA6B42">
        <w:rPr>
          <w:u w:val="none"/>
          <w:lang w:val="ru-RU"/>
        </w:rPr>
        <w:t xml:space="preserve"> </w:t>
      </w:r>
      <w:r>
        <w:rPr>
          <w:u w:val="none"/>
          <w:lang w:val="ru-RU"/>
        </w:rPr>
        <w:t>na</w:t>
      </w:r>
      <w:r w:rsidR="00CA6B42" w:rsidRPr="00CA6B42">
        <w:rPr>
          <w:u w:val="none"/>
          <w:lang w:val="ru-RU"/>
        </w:rPr>
        <w:t xml:space="preserve"> </w:t>
      </w:r>
      <w:r>
        <w:rPr>
          <w:u w:val="none"/>
          <w:lang w:val="ru-RU"/>
        </w:rPr>
        <w:t>Upravu</w:t>
      </w:r>
      <w:r w:rsidR="00CA6B42" w:rsidRPr="00CA6B42">
        <w:rPr>
          <w:u w:val="none"/>
          <w:lang w:val="ru-RU"/>
        </w:rPr>
        <w:t xml:space="preserve"> </w:t>
      </w:r>
      <w:r>
        <w:rPr>
          <w:u w:val="none"/>
          <w:lang w:val="ru-RU"/>
        </w:rPr>
        <w:t>za</w:t>
      </w:r>
      <w:r w:rsidR="00CA6B42" w:rsidRPr="00CA6B42">
        <w:rPr>
          <w:u w:val="none"/>
          <w:lang w:val="ru-RU"/>
        </w:rPr>
        <w:t xml:space="preserve"> </w:t>
      </w:r>
      <w:r>
        <w:rPr>
          <w:u w:val="none"/>
          <w:lang w:val="ru-RU"/>
        </w:rPr>
        <w:t>saradnju</w:t>
      </w:r>
      <w:r w:rsidR="00CA6B42" w:rsidRPr="00CA6B42">
        <w:rPr>
          <w:u w:val="none"/>
          <w:lang w:val="ru-RU"/>
        </w:rPr>
        <w:t xml:space="preserve"> </w:t>
      </w:r>
      <w:r>
        <w:rPr>
          <w:u w:val="none"/>
          <w:lang w:val="ru-RU"/>
        </w:rPr>
        <w:t>s</w:t>
      </w:r>
      <w:r w:rsidR="00CA6B42" w:rsidRPr="00CA6B42">
        <w:rPr>
          <w:u w:val="none"/>
          <w:lang w:val="ru-RU"/>
        </w:rPr>
        <w:t xml:space="preserve"> </w:t>
      </w:r>
      <w:r>
        <w:rPr>
          <w:u w:val="none"/>
          <w:lang w:val="ru-RU"/>
        </w:rPr>
        <w:t>dijasporom</w:t>
      </w:r>
      <w:r w:rsidR="00CA6B42" w:rsidRPr="00CA6B42">
        <w:rPr>
          <w:u w:val="none"/>
          <w:lang w:val="ru-RU"/>
        </w:rPr>
        <w:t xml:space="preserve"> </w:t>
      </w:r>
      <w:r>
        <w:rPr>
          <w:u w:val="none"/>
          <w:lang w:val="ru-RU"/>
        </w:rPr>
        <w:t>i</w:t>
      </w:r>
      <w:r w:rsidR="00CA6B42" w:rsidRPr="00CA6B42">
        <w:rPr>
          <w:u w:val="none"/>
          <w:lang w:val="ru-RU"/>
        </w:rPr>
        <w:t xml:space="preserve"> </w:t>
      </w:r>
      <w:r>
        <w:rPr>
          <w:u w:val="none"/>
          <w:lang w:val="ru-RU"/>
        </w:rPr>
        <w:t>Srbima</w:t>
      </w:r>
      <w:r w:rsidR="00CA6B42" w:rsidRPr="00CA6B42">
        <w:rPr>
          <w:u w:val="none"/>
          <w:lang w:val="ru-RU"/>
        </w:rPr>
        <w:t xml:space="preserve"> </w:t>
      </w:r>
      <w:r>
        <w:rPr>
          <w:u w:val="none"/>
          <w:lang w:val="ru-RU"/>
        </w:rPr>
        <w:t>u</w:t>
      </w:r>
      <w:r w:rsidR="00CA6B42" w:rsidRPr="00CA6B42">
        <w:rPr>
          <w:u w:val="none"/>
          <w:lang w:val="ru-RU"/>
        </w:rPr>
        <w:t xml:space="preserve"> </w:t>
      </w:r>
      <w:r>
        <w:rPr>
          <w:u w:val="none"/>
          <w:lang w:val="ru-RU"/>
        </w:rPr>
        <w:t>regionu</w:t>
      </w:r>
      <w:r w:rsidR="00CA6B42">
        <w:rPr>
          <w:u w:val="none"/>
          <w:lang w:val="ru-RU"/>
        </w:rPr>
        <w:t xml:space="preserve">. </w:t>
      </w:r>
    </w:p>
    <w:p w:rsidR="00FA2DF9" w:rsidRDefault="00FA2DF9" w:rsidP="00FA2DF9">
      <w:pPr>
        <w:tabs>
          <w:tab w:val="left" w:pos="748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</w:t>
      </w:r>
      <w:r w:rsidRPr="00FA2DF9">
        <w:rPr>
          <w:b w:val="0"/>
          <w:u w:val="none"/>
          <w:lang w:val="ru-RU"/>
        </w:rPr>
        <w:t xml:space="preserve">       </w:t>
      </w:r>
      <w:r w:rsidR="00BB3182"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</w:t>
      </w:r>
      <w:r w:rsidR="00BB3182">
        <w:rPr>
          <w:b w:val="0"/>
          <w:u w:val="none"/>
          <w:lang w:val="sr-Cyrl-CS"/>
        </w:rPr>
        <w:t>izvestioca</w:t>
      </w:r>
      <w:r>
        <w:rPr>
          <w:b w:val="0"/>
          <w:u w:val="none"/>
          <w:lang w:val="sr-Cyrl-CS"/>
        </w:rPr>
        <w:t xml:space="preserve"> </w:t>
      </w:r>
      <w:r w:rsidR="00BB3182"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 </w:t>
      </w:r>
      <w:r w:rsidR="00BB3182">
        <w:rPr>
          <w:b w:val="0"/>
          <w:u w:val="none"/>
          <w:lang w:val="sr-Cyrl-CS"/>
        </w:rPr>
        <w:t>na</w:t>
      </w:r>
      <w:r>
        <w:rPr>
          <w:b w:val="0"/>
          <w:u w:val="none"/>
          <w:lang w:val="sr-Cyrl-CS"/>
        </w:rPr>
        <w:t xml:space="preserve"> </w:t>
      </w:r>
      <w:r w:rsidR="00BB3182">
        <w:rPr>
          <w:b w:val="0"/>
          <w:u w:val="none"/>
          <w:lang w:val="sr-Cyrl-CS"/>
        </w:rPr>
        <w:t>sednici</w:t>
      </w:r>
      <w:r>
        <w:rPr>
          <w:b w:val="0"/>
          <w:u w:val="none"/>
          <w:lang w:val="sr-Cyrl-CS"/>
        </w:rPr>
        <w:t xml:space="preserve"> </w:t>
      </w:r>
      <w:r w:rsidR="00BB3182"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 </w:t>
      </w:r>
      <w:r w:rsidR="00BB3182"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</w:t>
      </w:r>
      <w:r w:rsidR="00BB3182">
        <w:rPr>
          <w:b w:val="0"/>
          <w:u w:val="none"/>
          <w:lang w:val="sr-Cyrl-CS"/>
        </w:rPr>
        <w:t>finansije</w:t>
      </w:r>
      <w:r>
        <w:rPr>
          <w:b w:val="0"/>
          <w:u w:val="none"/>
          <w:lang w:val="sr-Cyrl-RS"/>
        </w:rPr>
        <w:t xml:space="preserve">, </w:t>
      </w:r>
      <w:r w:rsidR="00BB3182">
        <w:rPr>
          <w:b w:val="0"/>
          <w:u w:val="none"/>
          <w:lang w:val="sr-Cyrl-RS"/>
        </w:rPr>
        <w:t>republički</w:t>
      </w:r>
      <w:r>
        <w:rPr>
          <w:b w:val="0"/>
          <w:u w:val="none"/>
          <w:lang w:val="sr-Cyrl-RS"/>
        </w:rPr>
        <w:t xml:space="preserve"> </w:t>
      </w:r>
      <w:r w:rsidR="00BB3182">
        <w:rPr>
          <w:b w:val="0"/>
          <w:u w:val="none"/>
          <w:lang w:val="sr-Cyrl-RS"/>
        </w:rPr>
        <w:t>budžet</w:t>
      </w:r>
      <w:r>
        <w:rPr>
          <w:b w:val="0"/>
          <w:u w:val="none"/>
          <w:lang w:val="sr-Cyrl-RS"/>
        </w:rPr>
        <w:t xml:space="preserve"> </w:t>
      </w:r>
      <w:r w:rsidR="00BB3182">
        <w:rPr>
          <w:b w:val="0"/>
          <w:u w:val="none"/>
          <w:lang w:val="sr-Cyrl-RS"/>
        </w:rPr>
        <w:t>i</w:t>
      </w:r>
      <w:r>
        <w:rPr>
          <w:b w:val="0"/>
          <w:u w:val="none"/>
          <w:lang w:val="sr-Cyrl-RS"/>
        </w:rPr>
        <w:t xml:space="preserve"> </w:t>
      </w:r>
      <w:r w:rsidR="00BB3182">
        <w:rPr>
          <w:b w:val="0"/>
          <w:u w:val="none"/>
          <w:lang w:val="sr-Cyrl-RS"/>
        </w:rPr>
        <w:t>kontrolu</w:t>
      </w:r>
      <w:r>
        <w:rPr>
          <w:b w:val="0"/>
          <w:u w:val="none"/>
          <w:lang w:val="sr-Cyrl-RS"/>
        </w:rPr>
        <w:t xml:space="preserve"> </w:t>
      </w:r>
      <w:r w:rsidR="00BB3182">
        <w:rPr>
          <w:b w:val="0"/>
          <w:u w:val="none"/>
          <w:lang w:val="sr-Cyrl-RS"/>
        </w:rPr>
        <w:t>trošenja</w:t>
      </w:r>
      <w:r>
        <w:rPr>
          <w:b w:val="0"/>
          <w:u w:val="none"/>
          <w:lang w:val="sr-Cyrl-RS"/>
        </w:rPr>
        <w:t xml:space="preserve"> </w:t>
      </w:r>
      <w:r w:rsidR="00BB3182">
        <w:rPr>
          <w:b w:val="0"/>
          <w:u w:val="none"/>
          <w:lang w:val="sr-Cyrl-RS"/>
        </w:rPr>
        <w:t>javnih</w:t>
      </w:r>
      <w:r>
        <w:rPr>
          <w:b w:val="0"/>
          <w:u w:val="none"/>
          <w:lang w:val="sr-Cyrl-RS"/>
        </w:rPr>
        <w:t xml:space="preserve"> </w:t>
      </w:r>
      <w:r w:rsidR="00BB3182">
        <w:rPr>
          <w:b w:val="0"/>
          <w:u w:val="none"/>
          <w:lang w:val="sr-Cyrl-RS"/>
        </w:rPr>
        <w:t>sredstava</w:t>
      </w:r>
      <w:r>
        <w:rPr>
          <w:b w:val="0"/>
          <w:u w:val="none"/>
          <w:lang w:val="sr-Cyrl-CS"/>
        </w:rPr>
        <w:t xml:space="preserve"> </w:t>
      </w:r>
      <w:r w:rsidR="00BB3182">
        <w:rPr>
          <w:b w:val="0"/>
          <w:u w:val="none"/>
          <w:lang w:val="sr-Cyrl-CS"/>
        </w:rPr>
        <w:t>određen</w:t>
      </w:r>
      <w:r>
        <w:rPr>
          <w:b w:val="0"/>
          <w:u w:val="none"/>
          <w:lang w:val="sr-Cyrl-CS"/>
        </w:rPr>
        <w:t xml:space="preserve"> </w:t>
      </w:r>
      <w:r w:rsidR="00BB3182">
        <w:rPr>
          <w:b w:val="0"/>
          <w:u w:val="none"/>
          <w:lang w:val="sr-Cyrl-CS"/>
        </w:rPr>
        <w:t>je</w:t>
      </w:r>
      <w:r>
        <w:rPr>
          <w:b w:val="0"/>
          <w:u w:val="none"/>
          <w:lang w:val="sr-Cyrl-CS"/>
        </w:rPr>
        <w:t xml:space="preserve"> </w:t>
      </w:r>
      <w:r w:rsidR="00BB3182">
        <w:rPr>
          <w:b w:val="0"/>
          <w:u w:val="none"/>
          <w:lang w:val="sr-Cyrl-CS"/>
        </w:rPr>
        <w:t>Milimir</w:t>
      </w:r>
      <w:r w:rsidR="00CA6B42">
        <w:rPr>
          <w:b w:val="0"/>
          <w:u w:val="none"/>
          <w:lang w:val="sr-Cyrl-CS"/>
        </w:rPr>
        <w:t xml:space="preserve"> </w:t>
      </w:r>
      <w:r w:rsidR="00BB3182">
        <w:rPr>
          <w:b w:val="0"/>
          <w:u w:val="none"/>
          <w:lang w:val="sr-Cyrl-CS"/>
        </w:rPr>
        <w:t>Vujadinović</w:t>
      </w:r>
      <w:r w:rsidR="00CA6B42">
        <w:rPr>
          <w:b w:val="0"/>
          <w:u w:val="none"/>
          <w:lang w:val="sr-Cyrl-CS"/>
        </w:rPr>
        <w:t xml:space="preserve">, </w:t>
      </w:r>
      <w:r w:rsidR="00BB3182">
        <w:rPr>
          <w:b w:val="0"/>
          <w:u w:val="none"/>
          <w:lang w:val="sr-Cyrl-CS"/>
        </w:rPr>
        <w:t>predsednik</w:t>
      </w:r>
      <w:r>
        <w:rPr>
          <w:b w:val="0"/>
          <w:u w:val="none"/>
          <w:lang w:val="sr-Cyrl-CS"/>
        </w:rPr>
        <w:t xml:space="preserve"> </w:t>
      </w:r>
      <w:r w:rsidR="00BB3182"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. </w:t>
      </w:r>
    </w:p>
    <w:p w:rsidR="00FA2DF9" w:rsidRDefault="00FA2DF9" w:rsidP="00FA2DF9">
      <w:pPr>
        <w:tabs>
          <w:tab w:val="left" w:pos="1496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FA2DF9" w:rsidRDefault="00FA2DF9" w:rsidP="00FA2DF9">
      <w:pPr>
        <w:tabs>
          <w:tab w:val="left" w:pos="1496"/>
        </w:tabs>
        <w:jc w:val="both"/>
        <w:rPr>
          <w:b w:val="0"/>
          <w:u w:val="none"/>
          <w:lang w:val="sr-Cyrl-CS"/>
        </w:rPr>
      </w:pPr>
    </w:p>
    <w:p w:rsidR="00FA2DF9" w:rsidRDefault="00FA2DF9" w:rsidP="00FA2DF9">
      <w:pPr>
        <w:rPr>
          <w:b w:val="0"/>
          <w:u w:val="none"/>
          <w:lang w:val="sr-Cyrl-RS"/>
        </w:rPr>
      </w:pPr>
    </w:p>
    <w:p w:rsidR="00FA2DF9" w:rsidRDefault="00FA2DF9" w:rsidP="00FA2DF9">
      <w:pPr>
        <w:tabs>
          <w:tab w:val="center" w:pos="6663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ab/>
      </w:r>
      <w:r w:rsidR="00BB3182">
        <w:rPr>
          <w:b w:val="0"/>
          <w:u w:val="none"/>
          <w:lang w:val="sr-Cyrl-RS"/>
        </w:rPr>
        <w:t>PREDSEDNIK</w:t>
      </w:r>
      <w:r w:rsidR="00BE561A">
        <w:rPr>
          <w:b w:val="0"/>
          <w:u w:val="none"/>
          <w:lang w:val="sr-Cyrl-RS"/>
        </w:rPr>
        <w:t xml:space="preserve"> </w:t>
      </w:r>
      <w:r w:rsidR="00BB3182">
        <w:rPr>
          <w:b w:val="0"/>
          <w:u w:val="none"/>
          <w:lang w:val="sr-Cyrl-RS"/>
        </w:rPr>
        <w:t>ODBORA</w:t>
      </w:r>
      <w:r w:rsidR="00BE561A">
        <w:rPr>
          <w:b w:val="0"/>
          <w:u w:val="none"/>
          <w:lang w:val="sr-Cyrl-RS"/>
        </w:rPr>
        <w:t xml:space="preserve"> </w:t>
      </w:r>
    </w:p>
    <w:p w:rsidR="00FA2DF9" w:rsidRDefault="00FA2DF9" w:rsidP="00FA2DF9">
      <w:pPr>
        <w:tabs>
          <w:tab w:val="center" w:pos="6663"/>
        </w:tabs>
        <w:rPr>
          <w:b w:val="0"/>
          <w:u w:val="none"/>
          <w:lang w:val="sr-Cyrl-RS"/>
        </w:rPr>
      </w:pPr>
    </w:p>
    <w:p w:rsidR="00C82319" w:rsidRDefault="00FA2DF9" w:rsidP="002068E2">
      <w:pPr>
        <w:tabs>
          <w:tab w:val="center" w:pos="6663"/>
        </w:tabs>
      </w:pPr>
      <w:r>
        <w:rPr>
          <w:b w:val="0"/>
          <w:u w:val="none"/>
          <w:lang w:val="sr-Cyrl-RS"/>
        </w:rPr>
        <w:tab/>
      </w:r>
      <w:r w:rsidR="00BB3182">
        <w:rPr>
          <w:b w:val="0"/>
          <w:u w:val="none"/>
          <w:lang w:val="sr-Cyrl-RS"/>
        </w:rPr>
        <w:t>Milimir</w:t>
      </w:r>
      <w:r w:rsidR="00BE561A">
        <w:rPr>
          <w:b w:val="0"/>
          <w:u w:val="none"/>
          <w:lang w:val="sr-Cyrl-RS"/>
        </w:rPr>
        <w:t xml:space="preserve"> </w:t>
      </w:r>
      <w:r w:rsidR="00BB3182">
        <w:rPr>
          <w:b w:val="0"/>
          <w:u w:val="none"/>
          <w:lang w:val="sr-Cyrl-RS"/>
        </w:rPr>
        <w:t>Vujadinović</w:t>
      </w:r>
      <w:r w:rsidR="00BE561A">
        <w:rPr>
          <w:b w:val="0"/>
          <w:u w:val="none"/>
          <w:lang w:val="sr-Cyrl-RS"/>
        </w:rPr>
        <w:t xml:space="preserve"> </w:t>
      </w:r>
    </w:p>
    <w:p w:rsidR="00B41929" w:rsidRDefault="00B41929" w:rsidP="00C82319"/>
    <w:p w:rsidR="00C82319" w:rsidRDefault="00C82319" w:rsidP="00C82319"/>
    <w:p w:rsidR="00C82319" w:rsidRDefault="00C82319" w:rsidP="00C82319"/>
    <w:p w:rsidR="00C82319" w:rsidRDefault="00C82319" w:rsidP="00C82319"/>
    <w:p w:rsidR="00C82319" w:rsidRDefault="00C82319" w:rsidP="00C82319"/>
    <w:p w:rsidR="00C82319" w:rsidRPr="00C82319" w:rsidRDefault="00C82319" w:rsidP="00C82319">
      <w:pPr>
        <w:rPr>
          <w:b w:val="0"/>
          <w:u w:val="none"/>
          <w:lang w:val="sr-Cyrl-CS" w:eastAsia="sr-Latn-CS"/>
        </w:rPr>
      </w:pPr>
    </w:p>
    <w:p w:rsidR="00C82319" w:rsidRPr="00C82319" w:rsidRDefault="00C82319" w:rsidP="00C82319"/>
    <w:sectPr w:rsidR="00C82319" w:rsidRPr="00C823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06C" w:rsidRDefault="0084206C" w:rsidP="00BB3182">
      <w:r>
        <w:separator/>
      </w:r>
    </w:p>
  </w:endnote>
  <w:endnote w:type="continuationSeparator" w:id="0">
    <w:p w:rsidR="0084206C" w:rsidRDefault="0084206C" w:rsidP="00BB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82" w:rsidRDefault="00BB31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82" w:rsidRDefault="00BB31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82" w:rsidRDefault="00BB31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06C" w:rsidRDefault="0084206C" w:rsidP="00BB3182">
      <w:r>
        <w:separator/>
      </w:r>
    </w:p>
  </w:footnote>
  <w:footnote w:type="continuationSeparator" w:id="0">
    <w:p w:rsidR="0084206C" w:rsidRDefault="0084206C" w:rsidP="00BB3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82" w:rsidRDefault="00BB31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82" w:rsidRDefault="00BB31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82" w:rsidRDefault="00BB31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3E"/>
    <w:rsid w:val="00005777"/>
    <w:rsid w:val="002068E2"/>
    <w:rsid w:val="0022295B"/>
    <w:rsid w:val="005947AC"/>
    <w:rsid w:val="0084206C"/>
    <w:rsid w:val="0097563E"/>
    <w:rsid w:val="00B41929"/>
    <w:rsid w:val="00BB3182"/>
    <w:rsid w:val="00BE561A"/>
    <w:rsid w:val="00C82319"/>
    <w:rsid w:val="00CA6B42"/>
    <w:rsid w:val="00F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1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182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31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182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1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182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31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182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Nikola Pavic</cp:lastModifiedBy>
  <cp:revision>2</cp:revision>
  <dcterms:created xsi:type="dcterms:W3CDTF">2022-02-22T10:16:00Z</dcterms:created>
  <dcterms:modified xsi:type="dcterms:W3CDTF">2022-02-22T10:16:00Z</dcterms:modified>
</cp:coreProperties>
</file>